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3F" w:rsidRPr="00D6683D" w:rsidRDefault="00A2403F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683D">
        <w:rPr>
          <w:rFonts w:ascii="Times New Roman" w:hAnsi="Times New Roman"/>
          <w:b/>
          <w:sz w:val="24"/>
          <w:szCs w:val="24"/>
        </w:rPr>
        <w:t>Объявление</w:t>
      </w:r>
      <w:r w:rsidRPr="00D6683D">
        <w:rPr>
          <w:rFonts w:ascii="Times New Roman" w:hAnsi="Times New Roman"/>
          <w:b/>
          <w:sz w:val="24"/>
          <w:szCs w:val="24"/>
        </w:rPr>
        <w:br/>
        <w:t xml:space="preserve"> о проведении закупа способом запроса ценовых предложений</w:t>
      </w:r>
    </w:p>
    <w:p w:rsidR="00A2403F" w:rsidRPr="00D6683D" w:rsidRDefault="00A2403F" w:rsidP="00A24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403F" w:rsidRPr="00D6683D" w:rsidRDefault="00A2403F" w:rsidP="00A2403F">
      <w:pPr>
        <w:spacing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  <w:r w:rsidRPr="00D6683D">
        <w:rPr>
          <w:rFonts w:ascii="Times New Roman" w:hAnsi="Times New Roman"/>
          <w:b/>
          <w:sz w:val="24"/>
          <w:szCs w:val="24"/>
        </w:rPr>
        <w:t xml:space="preserve">     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00387B" w:rsidRPr="00D6683D">
        <w:rPr>
          <w:rFonts w:ascii="Times New Roman" w:hAnsi="Times New Roman"/>
          <w:b/>
          <w:sz w:val="24"/>
          <w:szCs w:val="24"/>
        </w:rPr>
        <w:t>г.</w:t>
      </w:r>
      <w:r w:rsidRPr="00D6683D">
        <w:rPr>
          <w:rFonts w:ascii="Times New Roman" w:hAnsi="Times New Roman"/>
          <w:b/>
          <w:sz w:val="24"/>
          <w:szCs w:val="24"/>
        </w:rPr>
        <w:t>Алматы</w:t>
      </w:r>
      <w:proofErr w:type="spellEnd"/>
      <w:r w:rsidRPr="00D668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D6683D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D6683D">
        <w:rPr>
          <w:rFonts w:ascii="Times New Roman" w:hAnsi="Times New Roman"/>
          <w:b/>
          <w:sz w:val="24"/>
          <w:szCs w:val="24"/>
        </w:rPr>
        <w:t xml:space="preserve">         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    </w:t>
      </w:r>
      <w:proofErr w:type="gramStart"/>
      <w:r w:rsidR="0000387B" w:rsidRPr="00D6683D">
        <w:rPr>
          <w:rFonts w:ascii="Times New Roman" w:hAnsi="Times New Roman"/>
          <w:b/>
          <w:sz w:val="24"/>
          <w:szCs w:val="24"/>
        </w:rPr>
        <w:t xml:space="preserve"> </w:t>
      </w:r>
      <w:r w:rsidRPr="00D6683D">
        <w:rPr>
          <w:rFonts w:ascii="Times New Roman" w:hAnsi="Times New Roman"/>
          <w:b/>
          <w:sz w:val="24"/>
          <w:szCs w:val="24"/>
        </w:rPr>
        <w:t xml:space="preserve">  </w:t>
      </w:r>
      <w:r w:rsidR="0000387B" w:rsidRPr="00D6683D">
        <w:rPr>
          <w:rFonts w:ascii="Times New Roman" w:hAnsi="Times New Roman"/>
          <w:b/>
          <w:sz w:val="24"/>
          <w:szCs w:val="24"/>
        </w:rPr>
        <w:t>«</w:t>
      </w:r>
      <w:proofErr w:type="gramEnd"/>
      <w:r w:rsidR="000F6126">
        <w:rPr>
          <w:rFonts w:ascii="Times New Roman" w:hAnsi="Times New Roman"/>
          <w:b/>
          <w:sz w:val="24"/>
          <w:szCs w:val="24"/>
          <w:lang w:val="kk-KZ"/>
        </w:rPr>
        <w:t>24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» </w:t>
      </w:r>
      <w:r w:rsidR="0046421E">
        <w:rPr>
          <w:rFonts w:ascii="Times New Roman" w:hAnsi="Times New Roman"/>
          <w:b/>
          <w:sz w:val="24"/>
          <w:szCs w:val="24"/>
        </w:rPr>
        <w:t>ноября</w:t>
      </w:r>
      <w:r w:rsidR="0000387B" w:rsidRPr="00D6683D">
        <w:rPr>
          <w:rFonts w:ascii="Times New Roman" w:hAnsi="Times New Roman"/>
          <w:b/>
          <w:sz w:val="24"/>
          <w:szCs w:val="24"/>
        </w:rPr>
        <w:t xml:space="preserve"> 2020 года.</w:t>
      </w:r>
    </w:p>
    <w:p w:rsidR="0000387B" w:rsidRPr="00D6683D" w:rsidRDefault="0000387B" w:rsidP="00A2403F">
      <w:pPr>
        <w:spacing w:line="240" w:lineRule="auto"/>
        <w:ind w:left="-709"/>
        <w:jc w:val="both"/>
        <w:rPr>
          <w:rFonts w:ascii="Times New Roman" w:hAnsi="Times New Roman"/>
          <w:b/>
          <w:sz w:val="24"/>
          <w:szCs w:val="24"/>
        </w:rPr>
      </w:pPr>
    </w:p>
    <w:p w:rsidR="00A2403F" w:rsidRDefault="00A2403F" w:rsidP="00A2403F">
      <w:pPr>
        <w:spacing w:after="0" w:line="240" w:lineRule="auto"/>
        <w:ind w:left="-709" w:right="142"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</w:r>
      <w:r w:rsidRPr="00D6683D">
        <w:rPr>
          <w:rFonts w:ascii="Times New Roman" w:eastAsia="Times New Roman" w:hAnsi="Times New Roman"/>
          <w:sz w:val="24"/>
          <w:szCs w:val="24"/>
          <w:lang w:eastAsia="x-none"/>
        </w:rPr>
        <w:tab/>
        <w:t xml:space="preserve">             </w:t>
      </w:r>
      <w:r w:rsidRPr="00C86E71">
        <w:rPr>
          <w:rFonts w:ascii="Times New Roman" w:eastAsia="Times New Roman" w:hAnsi="Times New Roman"/>
          <w:sz w:val="24"/>
          <w:szCs w:val="24"/>
          <w:lang w:val="kk-KZ" w:eastAsia="x-none"/>
        </w:rPr>
        <w:t>КГ</w:t>
      </w:r>
      <w:r w:rsidRPr="00C86E7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П «Городская клиническая больница №4» на праве хозяйственного ведения </w:t>
      </w:r>
      <w:r w:rsidRPr="00C86E7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C86E71">
        <w:rPr>
          <w:rFonts w:ascii="Times New Roman" w:hAnsi="Times New Roman"/>
          <w:sz w:val="24"/>
          <w:szCs w:val="24"/>
        </w:rPr>
        <w:t>расположенное по адресу,</w:t>
      </w:r>
      <w:r w:rsidR="00D6683D" w:rsidRPr="00C86E71">
        <w:rPr>
          <w:rFonts w:ascii="Times New Roman" w:hAnsi="Times New Roman"/>
          <w:sz w:val="24"/>
          <w:szCs w:val="24"/>
        </w:rPr>
        <w:t xml:space="preserve"> </w:t>
      </w:r>
      <w:r w:rsidRPr="00C86E71">
        <w:rPr>
          <w:rFonts w:ascii="Times New Roman" w:hAnsi="Times New Roman"/>
          <w:sz w:val="24"/>
          <w:szCs w:val="24"/>
        </w:rPr>
        <w:t xml:space="preserve">г. Алматы, </w:t>
      </w:r>
      <w:r w:rsidRPr="00C86E71">
        <w:rPr>
          <w:rFonts w:ascii="Times New Roman" w:eastAsia="Times New Roman" w:hAnsi="Times New Roman"/>
          <w:sz w:val="24"/>
          <w:szCs w:val="24"/>
          <w:lang w:val="x-none" w:eastAsia="x-none"/>
        </w:rPr>
        <w:t>ул.</w:t>
      </w:r>
      <w:r w:rsidRPr="00C86E71">
        <w:rPr>
          <w:rFonts w:ascii="Times New Roman" w:eastAsia="Times New Roman" w:hAnsi="Times New Roman"/>
          <w:sz w:val="24"/>
          <w:szCs w:val="24"/>
          <w:lang w:val="kk-KZ" w:eastAsia="x-none"/>
        </w:rPr>
        <w:t xml:space="preserve"> Папанина, 220</w:t>
      </w:r>
      <w:r w:rsidRPr="00C86E71">
        <w:rPr>
          <w:rFonts w:ascii="Times New Roman" w:hAnsi="Times New Roman"/>
          <w:sz w:val="24"/>
          <w:szCs w:val="24"/>
        </w:rPr>
        <w:t>, объявляет о проведении</w:t>
      </w:r>
      <w:r w:rsidR="00E96D67" w:rsidRPr="00C86E71">
        <w:rPr>
          <w:rFonts w:ascii="Times New Roman" w:hAnsi="Times New Roman"/>
          <w:sz w:val="24"/>
          <w:szCs w:val="24"/>
          <w:lang w:val="kk-KZ"/>
        </w:rPr>
        <w:t xml:space="preserve"> закупа</w:t>
      </w:r>
      <w:r w:rsidR="00C14DD6" w:rsidRPr="00C86E71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C86E7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  <w:lang w:val="kk-KZ"/>
        </w:rPr>
        <w:t>лекарственных средств</w:t>
      </w:r>
      <w:r w:rsidR="0046421E" w:rsidRPr="00C86E7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r w:rsidR="00E96D67" w:rsidRPr="00C86E71">
        <w:rPr>
          <w:rFonts w:ascii="Times New Roman" w:hAnsi="Times New Roman"/>
          <w:sz w:val="24"/>
          <w:szCs w:val="24"/>
          <w:lang w:val="kk-KZ"/>
        </w:rPr>
        <w:t>способом</w:t>
      </w:r>
      <w:r w:rsidR="00E96D67" w:rsidRPr="00C86E71">
        <w:rPr>
          <w:rFonts w:ascii="Times New Roman" w:hAnsi="Times New Roman"/>
          <w:sz w:val="24"/>
          <w:szCs w:val="24"/>
        </w:rPr>
        <w:t xml:space="preserve"> запроса ценовых предложений</w:t>
      </w:r>
      <w:r w:rsidR="00C86E71" w:rsidRPr="00C86E71">
        <w:rPr>
          <w:rFonts w:ascii="Times New Roman" w:hAnsi="Times New Roman"/>
          <w:sz w:val="24"/>
          <w:szCs w:val="24"/>
          <w:lang w:val="kk-KZ"/>
        </w:rPr>
        <w:t xml:space="preserve"> в связи с</w:t>
      </w:r>
      <w:r w:rsidR="00C86E71" w:rsidRPr="00C86E71">
        <w:rPr>
          <w:rFonts w:ascii="Times New Roman" w:hAnsi="Times New Roman"/>
          <w:color w:val="000000"/>
          <w:spacing w:val="2"/>
          <w:sz w:val="24"/>
          <w:szCs w:val="24"/>
          <w:shd w:val="clear" w:color="auto" w:fill="FFFFFF"/>
        </w:rPr>
        <w:t xml:space="preserve"> нарушением единым дистрибьютором сроков поставки</w:t>
      </w:r>
      <w:r w:rsidR="00C86E71" w:rsidRPr="00C86E71">
        <w:rPr>
          <w:rFonts w:ascii="Times New Roman" w:hAnsi="Times New Roman"/>
          <w:sz w:val="24"/>
          <w:szCs w:val="24"/>
          <w:lang w:val="kk-KZ"/>
        </w:rPr>
        <w:t xml:space="preserve"> товаров</w:t>
      </w:r>
      <w:r w:rsidRPr="00C86E71">
        <w:rPr>
          <w:rFonts w:ascii="Times New Roman" w:hAnsi="Times New Roman"/>
          <w:sz w:val="24"/>
          <w:szCs w:val="24"/>
        </w:rPr>
        <w:t>.</w:t>
      </w:r>
    </w:p>
    <w:p w:rsidR="00C86E71" w:rsidRPr="00C86E71" w:rsidRDefault="00C86E71" w:rsidP="00A2403F">
      <w:pPr>
        <w:spacing w:after="0" w:line="240" w:lineRule="auto"/>
        <w:ind w:left="-709" w:righ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kk-KZ" w:eastAsia="x-none"/>
        </w:rPr>
        <w:t>Перечень закупаемых товаров:</w:t>
      </w:r>
    </w:p>
    <w:p w:rsidR="00A2403F" w:rsidRDefault="00A2403F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856" w:type="dxa"/>
        <w:tblLook w:val="04A0" w:firstRow="1" w:lastRow="0" w:firstColumn="1" w:lastColumn="0" w:noHBand="0" w:noVBand="1"/>
      </w:tblPr>
      <w:tblGrid>
        <w:gridCol w:w="627"/>
        <w:gridCol w:w="1973"/>
        <w:gridCol w:w="3572"/>
        <w:gridCol w:w="1057"/>
        <w:gridCol w:w="700"/>
        <w:gridCol w:w="832"/>
        <w:gridCol w:w="1588"/>
      </w:tblGrid>
      <w:tr w:rsidR="00363297" w:rsidRPr="00C86E71" w:rsidTr="00B80DF0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86E71">
              <w:rPr>
                <w:rFonts w:ascii="Times New Roman" w:hAnsi="Times New Roman"/>
                <w:b/>
                <w:bCs/>
                <w:sz w:val="20"/>
                <w:szCs w:val="20"/>
                <w:lang w:val="kk-KZ" w:eastAsia="ru-RU"/>
              </w:rPr>
              <w:t>(МНН</w:t>
            </w:r>
            <w:r w:rsidRPr="00C86E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спецификация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Цена (тенге)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86E7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(тенге)</w:t>
            </w:r>
          </w:p>
        </w:tc>
      </w:tr>
      <w:tr w:rsidR="00363297" w:rsidRPr="00C86E71" w:rsidTr="00B80DF0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9B2032" w:rsidRDefault="00363297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20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9B2032" w:rsidRDefault="005020FD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B203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Атропина Сульфат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297" w:rsidRPr="009B2032" w:rsidRDefault="005020FD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2032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Раствор для инъекций 1 мг/мл 1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9B2032" w:rsidRDefault="005020FD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B203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Ампула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9B2032" w:rsidRDefault="005020FD" w:rsidP="00C86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B203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9B2032" w:rsidRDefault="005020FD" w:rsidP="0089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B203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9B2032" w:rsidRDefault="005020FD" w:rsidP="00C86E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B20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69 000,00</w:t>
            </w:r>
          </w:p>
        </w:tc>
      </w:tr>
      <w:tr w:rsidR="00363297" w:rsidRPr="00C86E71" w:rsidTr="00B80DF0">
        <w:trPr>
          <w:trHeight w:val="1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B80DF0" w:rsidRDefault="00B80DF0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9B2032" w:rsidRDefault="005020FD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9B2032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Бензилпенициллина</w:t>
            </w:r>
            <w:proofErr w:type="spellEnd"/>
            <w:r w:rsidRPr="009B2032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натриевая соль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297" w:rsidRPr="009B2032" w:rsidRDefault="005020FD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B2032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Порошок для приготовления раствора для внутримышечного введения</w:t>
            </w:r>
            <w:r w:rsidRPr="009B2032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9B2032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1000000ЕД№1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9B2032" w:rsidRDefault="005020FD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B203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Упаковка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9B2032" w:rsidRDefault="005020FD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B203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9B2032" w:rsidRDefault="005020FD" w:rsidP="0089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B203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9B2032" w:rsidRDefault="005020FD" w:rsidP="00363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B20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32 000,00</w:t>
            </w:r>
          </w:p>
        </w:tc>
      </w:tr>
      <w:tr w:rsidR="00A46F59" w:rsidRPr="00C86E71" w:rsidTr="00B80DF0">
        <w:trPr>
          <w:trHeight w:val="1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F59" w:rsidRPr="009B2032" w:rsidRDefault="00B80DF0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F59" w:rsidRPr="009B2032" w:rsidRDefault="00A46F59" w:rsidP="0036329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 w:rsidRPr="009B2032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Хлоропирамин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6F59" w:rsidRPr="009B2032" w:rsidRDefault="00A46F59" w:rsidP="0036329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 w:rsidRPr="009B2032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Раствор для инъекций 20 мг/мл, 1 мл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F59" w:rsidRPr="009B2032" w:rsidRDefault="00A46F59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B203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Ампула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F59" w:rsidRPr="009B2032" w:rsidRDefault="00A46F59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B203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F59" w:rsidRPr="009B2032" w:rsidRDefault="00A46F59" w:rsidP="0089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9B2032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6F59" w:rsidRPr="009B2032" w:rsidRDefault="00A46F59" w:rsidP="00363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9B203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80 750,00</w:t>
            </w:r>
          </w:p>
        </w:tc>
      </w:tr>
      <w:tr w:rsidR="00917EE3" w:rsidRPr="00C86E71" w:rsidTr="00B80DF0">
        <w:trPr>
          <w:trHeight w:val="1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9B2032" w:rsidRDefault="00B80DF0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9B2032" w:rsidRDefault="00917EE3" w:rsidP="0036329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Глюкометр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EE3" w:rsidRPr="009B2032" w:rsidRDefault="00917EE3" w:rsidP="0036329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Портативный индивидуальный прибор для измерения уровня сахара в крови. </w:t>
            </w:r>
            <w:r w:rsidR="000F6126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Принцип измерения – электрохимический.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Объем крови для измерения не более 0,6мкл, максимальное время измерения не должно превышать 5 секунд</w:t>
            </w:r>
            <w:r w:rsidR="000F6126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. Питание прибора от батареек типа АА или ААА.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9B2032" w:rsidRDefault="000F6126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Комплект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9B2032" w:rsidRDefault="000F6126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9B2032" w:rsidRDefault="000F6126" w:rsidP="0089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5150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9B2032" w:rsidRDefault="000F6126" w:rsidP="00363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77 250,00</w:t>
            </w:r>
          </w:p>
        </w:tc>
      </w:tr>
      <w:tr w:rsidR="00917EE3" w:rsidRPr="00C86E71" w:rsidTr="00B80DF0">
        <w:trPr>
          <w:trHeight w:val="18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Default="00B80DF0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9B2032" w:rsidRDefault="000F6126" w:rsidP="0036329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Тест-полоски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7EE3" w:rsidRPr="000F6126" w:rsidRDefault="000F6126" w:rsidP="00363297">
            <w:pPr>
              <w:spacing w:after="0" w:line="240" w:lineRule="auto"/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Тест полоски для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глюкометра</w:t>
            </w:r>
            <w:proofErr w:type="spellEnd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>AccuChek</w:t>
            </w:r>
            <w:proofErr w:type="spellEnd"/>
            <w:r w:rsidRPr="000F6126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>Performa</w:t>
            </w:r>
            <w:r w:rsidRPr="000F6126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en-US"/>
              </w:rPr>
              <w:t>Nano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. Количество полосок в упаковке не менее 50штук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0F6126" w:rsidRDefault="000F6126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Упаковка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9B2032" w:rsidRDefault="000F6126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9B2032" w:rsidRDefault="000F6126" w:rsidP="0089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6825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17EE3" w:rsidRPr="009B2032" w:rsidRDefault="000F6126" w:rsidP="00363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204 750,00</w:t>
            </w:r>
          </w:p>
        </w:tc>
      </w:tr>
      <w:tr w:rsidR="00363297" w:rsidRPr="00C86E71" w:rsidTr="00B80DF0">
        <w:trPr>
          <w:trHeight w:val="2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3297" w:rsidRPr="00C86E71" w:rsidRDefault="00B80DF0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97" w:rsidRPr="00C86E71" w:rsidRDefault="000F6126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Ланцеты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3297" w:rsidRPr="000F6126" w:rsidRDefault="000F6126" w:rsidP="0036329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80DF0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Ланцеты для глюкометра </w:t>
            </w:r>
            <w:r w:rsidRPr="00B80DF0"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 xml:space="preserve">AccuChek Performa Nano. 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  <w:shd w:val="clear" w:color="auto" w:fill="FFFFFF"/>
              </w:rPr>
              <w:t>Количество ланцетов в упаковке 200шт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0F6126" w:rsidRDefault="000F6126" w:rsidP="003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Упаковка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97" w:rsidRPr="00C86E71" w:rsidRDefault="000F6126" w:rsidP="00C86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3297" w:rsidRPr="00C86E71" w:rsidRDefault="000F6126" w:rsidP="008914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5250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63297" w:rsidRPr="00C86E71" w:rsidRDefault="000F6126" w:rsidP="00C86E7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157 500,00</w:t>
            </w:r>
          </w:p>
        </w:tc>
      </w:tr>
    </w:tbl>
    <w:p w:rsidR="00363297" w:rsidRPr="00570D58" w:rsidRDefault="00363297" w:rsidP="00A2403F">
      <w:pPr>
        <w:spacing w:line="240" w:lineRule="auto"/>
        <w:ind w:left="-709" w:right="142"/>
        <w:contextualSpacing/>
        <w:jc w:val="both"/>
        <w:rPr>
          <w:rFonts w:ascii="Times New Roman" w:hAnsi="Times New Roman"/>
          <w:sz w:val="16"/>
          <w:szCs w:val="16"/>
        </w:rPr>
      </w:pPr>
    </w:p>
    <w:p w:rsidR="00363297" w:rsidRDefault="00363297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2403F" w:rsidRPr="00D6683D" w:rsidRDefault="00A2403F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>Место поставки: город Алматы, Папанина 220;</w:t>
      </w:r>
    </w:p>
    <w:p w:rsidR="00A2403F" w:rsidRPr="00D6683D" w:rsidRDefault="00A2403F" w:rsidP="00A2403F">
      <w:pPr>
        <w:spacing w:line="240" w:lineRule="auto"/>
        <w:ind w:left="-709" w:right="142" w:firstLine="709"/>
        <w:contextualSpacing/>
        <w:jc w:val="both"/>
        <w:rPr>
          <w:rFonts w:ascii="Times New Roman" w:hAnsi="Times New Roman"/>
          <w:sz w:val="24"/>
          <w:szCs w:val="24"/>
          <w:lang w:val="kk-KZ"/>
        </w:rPr>
      </w:pPr>
      <w:r w:rsidRPr="00D6683D">
        <w:rPr>
          <w:rFonts w:ascii="Times New Roman" w:hAnsi="Times New Roman"/>
          <w:sz w:val="24"/>
          <w:szCs w:val="24"/>
        </w:rPr>
        <w:t xml:space="preserve">Требуемые срок поставки товара: в течение </w:t>
      </w:r>
      <w:r w:rsidR="000F6126">
        <w:rPr>
          <w:rFonts w:ascii="Times New Roman" w:hAnsi="Times New Roman"/>
          <w:sz w:val="24"/>
          <w:szCs w:val="24"/>
        </w:rPr>
        <w:t>5 календарных дней со дня подачи</w:t>
      </w:r>
      <w:r w:rsidRPr="00D6683D">
        <w:rPr>
          <w:rFonts w:ascii="Times New Roman" w:hAnsi="Times New Roman"/>
          <w:sz w:val="24"/>
          <w:szCs w:val="24"/>
        </w:rPr>
        <w:t xml:space="preserve"> заявки заказчика; </w:t>
      </w:r>
      <w:r w:rsidRPr="00D6683D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A2403F" w:rsidRPr="00D6683D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 xml:space="preserve">Окончательный срок представления конвертов с ценовым предложением: до </w:t>
      </w:r>
      <w:r w:rsidR="00363297">
        <w:rPr>
          <w:rFonts w:ascii="Times New Roman" w:hAnsi="Times New Roman"/>
          <w:sz w:val="24"/>
          <w:szCs w:val="24"/>
        </w:rPr>
        <w:t>10</w:t>
      </w:r>
      <w:r w:rsidRPr="00D6683D">
        <w:rPr>
          <w:rFonts w:ascii="Times New Roman" w:hAnsi="Times New Roman"/>
          <w:sz w:val="24"/>
          <w:szCs w:val="24"/>
        </w:rPr>
        <w:t xml:space="preserve"> часов 00 минут </w:t>
      </w:r>
      <w:r w:rsidR="000F6126">
        <w:rPr>
          <w:rFonts w:ascii="Times New Roman" w:hAnsi="Times New Roman"/>
          <w:sz w:val="24"/>
          <w:szCs w:val="24"/>
        </w:rPr>
        <w:t>«02</w:t>
      </w:r>
      <w:r w:rsidR="00570D58" w:rsidRPr="00D6683D">
        <w:rPr>
          <w:rFonts w:ascii="Times New Roman" w:hAnsi="Times New Roman"/>
          <w:sz w:val="24"/>
          <w:szCs w:val="24"/>
        </w:rPr>
        <w:t xml:space="preserve">» </w:t>
      </w:r>
      <w:r w:rsidR="000F6126">
        <w:rPr>
          <w:rFonts w:ascii="Times New Roman" w:hAnsi="Times New Roman"/>
          <w:sz w:val="24"/>
          <w:szCs w:val="24"/>
        </w:rPr>
        <w:t>декабря</w:t>
      </w:r>
      <w:r w:rsidR="00570D58" w:rsidRPr="00D6683D">
        <w:rPr>
          <w:rFonts w:ascii="Times New Roman" w:hAnsi="Times New Roman"/>
          <w:sz w:val="24"/>
          <w:szCs w:val="24"/>
        </w:rPr>
        <w:t xml:space="preserve"> 2020 года</w:t>
      </w:r>
      <w:r w:rsidRPr="00D6683D">
        <w:rPr>
          <w:rFonts w:ascii="Times New Roman" w:hAnsi="Times New Roman"/>
          <w:sz w:val="24"/>
          <w:szCs w:val="24"/>
        </w:rPr>
        <w:t>, по адресу: город Алматы, Папанина 220, отдел государственных закупок;</w:t>
      </w:r>
    </w:p>
    <w:p w:rsidR="00A2403F" w:rsidRPr="00D6683D" w:rsidRDefault="00A2403F" w:rsidP="00A2403F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 xml:space="preserve">Конверты с ценовым предложением будут вскрываться в </w:t>
      </w:r>
      <w:r w:rsidR="00363297">
        <w:rPr>
          <w:rFonts w:ascii="Times New Roman" w:hAnsi="Times New Roman"/>
          <w:sz w:val="24"/>
          <w:szCs w:val="24"/>
        </w:rPr>
        <w:t>11</w:t>
      </w:r>
      <w:r w:rsidRPr="00D6683D">
        <w:rPr>
          <w:rFonts w:ascii="Times New Roman" w:hAnsi="Times New Roman"/>
          <w:sz w:val="24"/>
          <w:szCs w:val="24"/>
        </w:rPr>
        <w:t xml:space="preserve"> часов 00 минут «</w:t>
      </w:r>
      <w:r w:rsidR="000F6126">
        <w:rPr>
          <w:rFonts w:ascii="Times New Roman" w:hAnsi="Times New Roman"/>
          <w:sz w:val="24"/>
          <w:szCs w:val="24"/>
        </w:rPr>
        <w:t>02</w:t>
      </w:r>
      <w:r w:rsidRPr="00D6683D">
        <w:rPr>
          <w:rFonts w:ascii="Times New Roman" w:hAnsi="Times New Roman"/>
          <w:sz w:val="24"/>
          <w:szCs w:val="24"/>
        </w:rPr>
        <w:t xml:space="preserve">» </w:t>
      </w:r>
      <w:r w:rsidR="000F6126">
        <w:rPr>
          <w:rFonts w:ascii="Times New Roman" w:hAnsi="Times New Roman"/>
          <w:sz w:val="24"/>
          <w:szCs w:val="24"/>
        </w:rPr>
        <w:t>декабря</w:t>
      </w:r>
      <w:r w:rsidRPr="00D6683D">
        <w:rPr>
          <w:rFonts w:ascii="Times New Roman" w:hAnsi="Times New Roman"/>
          <w:sz w:val="24"/>
          <w:szCs w:val="24"/>
        </w:rPr>
        <w:t xml:space="preserve"> 2020 года, по адресу: город Алматы, Папанина 220, отдел государственных закупок;</w:t>
      </w:r>
    </w:p>
    <w:p w:rsidR="00A2403F" w:rsidRPr="00D6683D" w:rsidRDefault="00A2403F" w:rsidP="00A2403F">
      <w:pPr>
        <w:spacing w:after="0" w:line="240" w:lineRule="auto"/>
        <w:ind w:left="-709" w:firstLine="709"/>
        <w:jc w:val="both"/>
        <w:rPr>
          <w:rFonts w:ascii="Times New Roman" w:hAnsi="Times New Roman"/>
          <w:sz w:val="24"/>
          <w:szCs w:val="24"/>
        </w:rPr>
      </w:pPr>
      <w:bookmarkStart w:id="0" w:name="z457"/>
      <w:r w:rsidRPr="00D6683D">
        <w:rPr>
          <w:rFonts w:ascii="Times New Roman" w:hAnsi="Times New Roman"/>
          <w:sz w:val="24"/>
          <w:szCs w:val="24"/>
        </w:rPr>
        <w:t xml:space="preserve">К закупу допускаются все потенциальные поставщики, </w:t>
      </w:r>
      <w:r w:rsidR="00C86E71">
        <w:rPr>
          <w:rFonts w:ascii="Times New Roman" w:hAnsi="Times New Roman"/>
          <w:sz w:val="24"/>
          <w:szCs w:val="24"/>
          <w:lang w:val="kk-KZ"/>
        </w:rPr>
        <w:t>соответствующие</w:t>
      </w:r>
      <w:r w:rsidRPr="00D6683D">
        <w:rPr>
          <w:rFonts w:ascii="Times New Roman" w:hAnsi="Times New Roman"/>
          <w:sz w:val="24"/>
          <w:szCs w:val="24"/>
        </w:rPr>
        <w:t xml:space="preserve"> квалификационным требованиям, указанным в гл. 3-4 </w:t>
      </w:r>
      <w:r w:rsidR="00A53417" w:rsidRPr="00D6683D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 и медицинских изделий, фармацевтических услуг</w:t>
      </w:r>
      <w:r w:rsidRPr="00D6683D">
        <w:rPr>
          <w:rFonts w:ascii="Times New Roman" w:hAnsi="Times New Roman"/>
          <w:sz w:val="24"/>
          <w:szCs w:val="24"/>
        </w:rPr>
        <w:t>, утвержденный Постановлением Правительства Республики Казахстан от 30 октября 2009 года №1729.</w:t>
      </w:r>
      <w:r w:rsidRPr="00D6683D">
        <w:rPr>
          <w:rFonts w:ascii="Times New Roman" w:hAnsi="Times New Roman"/>
          <w:color w:val="000000"/>
          <w:sz w:val="24"/>
          <w:szCs w:val="24"/>
        </w:rPr>
        <w:t> </w:t>
      </w:r>
      <w:bookmarkEnd w:id="0"/>
    </w:p>
    <w:p w:rsidR="00A2403F" w:rsidRPr="00B80DF0" w:rsidRDefault="00A2403F" w:rsidP="00B80DF0">
      <w:pPr>
        <w:spacing w:line="240" w:lineRule="auto"/>
        <w:ind w:left="-709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6683D">
        <w:rPr>
          <w:rFonts w:ascii="Times New Roman" w:hAnsi="Times New Roman"/>
          <w:sz w:val="24"/>
          <w:szCs w:val="24"/>
        </w:rPr>
        <w:t>Дополнительную информацию и справку можно получить по телефону: +7 (727) 300 36 19.</w:t>
      </w:r>
    </w:p>
    <w:p w:rsidR="00363297" w:rsidRPr="00363297" w:rsidRDefault="00363297" w:rsidP="00A2403F">
      <w:pPr>
        <w:contextualSpacing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B80DF0" w:rsidRDefault="00B80DF0" w:rsidP="00A2403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403F" w:rsidRPr="00D6683D" w:rsidRDefault="00A2403F" w:rsidP="00A2403F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  <w:r w:rsidRPr="00D6683D">
        <w:rPr>
          <w:rFonts w:ascii="Times New Roman" w:hAnsi="Times New Roman"/>
          <w:b/>
          <w:sz w:val="24"/>
          <w:szCs w:val="24"/>
        </w:rPr>
        <w:t xml:space="preserve">Главный </w:t>
      </w:r>
      <w:proofErr w:type="gramStart"/>
      <w:r w:rsidRPr="00D6683D">
        <w:rPr>
          <w:rFonts w:ascii="Times New Roman" w:hAnsi="Times New Roman"/>
          <w:b/>
          <w:sz w:val="24"/>
          <w:szCs w:val="24"/>
        </w:rPr>
        <w:t>врач</w:t>
      </w:r>
      <w:r w:rsidR="00570D58" w:rsidRPr="00D6683D">
        <w:rPr>
          <w:rFonts w:ascii="Times New Roman" w:hAnsi="Times New Roman"/>
          <w:b/>
          <w:sz w:val="24"/>
          <w:szCs w:val="24"/>
        </w:rPr>
        <w:t>:</w:t>
      </w:r>
      <w:r w:rsidR="00363297">
        <w:rPr>
          <w:rFonts w:ascii="Times New Roman" w:hAnsi="Times New Roman"/>
          <w:b/>
          <w:sz w:val="24"/>
          <w:szCs w:val="24"/>
        </w:rPr>
        <w:t xml:space="preserve"> </w:t>
      </w:r>
      <w:r w:rsidRPr="00D6683D"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Pr="00D6683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proofErr w:type="spellStart"/>
      <w:r w:rsidRPr="00D6683D">
        <w:rPr>
          <w:rFonts w:ascii="Times New Roman" w:hAnsi="Times New Roman"/>
          <w:b/>
          <w:sz w:val="24"/>
          <w:szCs w:val="24"/>
        </w:rPr>
        <w:t>Бейсенбеков</w:t>
      </w:r>
      <w:proofErr w:type="spellEnd"/>
      <w:r w:rsidRPr="00D6683D">
        <w:rPr>
          <w:rFonts w:ascii="Times New Roman" w:hAnsi="Times New Roman"/>
          <w:b/>
          <w:sz w:val="24"/>
          <w:szCs w:val="24"/>
        </w:rPr>
        <w:t xml:space="preserve"> С.З.</w:t>
      </w:r>
    </w:p>
    <w:p w:rsidR="00A2403F" w:rsidRDefault="00A2403F" w:rsidP="00A2403F">
      <w:pPr>
        <w:contextualSpacing/>
        <w:jc w:val="both"/>
        <w:rPr>
          <w:rFonts w:ascii="Times New Roman" w:hAnsi="Times New Roman"/>
          <w:i/>
          <w:color w:val="000000"/>
          <w:sz w:val="14"/>
          <w:szCs w:val="14"/>
          <w:lang w:val="kk-KZ"/>
        </w:rPr>
      </w:pPr>
    </w:p>
    <w:p w:rsidR="005F02EC" w:rsidRPr="00A2403F" w:rsidRDefault="005F02EC">
      <w:pPr>
        <w:rPr>
          <w:lang w:val="kk-KZ"/>
        </w:rPr>
      </w:pPr>
    </w:p>
    <w:sectPr w:rsidR="005F02EC" w:rsidRPr="00A2403F" w:rsidSect="00003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D"/>
    <w:rsid w:val="0000387B"/>
    <w:rsid w:val="000F6126"/>
    <w:rsid w:val="0016357A"/>
    <w:rsid w:val="002A1FA7"/>
    <w:rsid w:val="002A70A4"/>
    <w:rsid w:val="002B0E3E"/>
    <w:rsid w:val="00363297"/>
    <w:rsid w:val="0046421E"/>
    <w:rsid w:val="00495178"/>
    <w:rsid w:val="005020FD"/>
    <w:rsid w:val="00562EC1"/>
    <w:rsid w:val="00570D58"/>
    <w:rsid w:val="005D3509"/>
    <w:rsid w:val="005F02EC"/>
    <w:rsid w:val="00844DC3"/>
    <w:rsid w:val="008914F0"/>
    <w:rsid w:val="00917EE3"/>
    <w:rsid w:val="009B2032"/>
    <w:rsid w:val="00A2403F"/>
    <w:rsid w:val="00A46F59"/>
    <w:rsid w:val="00A53417"/>
    <w:rsid w:val="00B80DF0"/>
    <w:rsid w:val="00C14DD6"/>
    <w:rsid w:val="00C86E71"/>
    <w:rsid w:val="00C87A31"/>
    <w:rsid w:val="00D6683D"/>
    <w:rsid w:val="00E96D67"/>
    <w:rsid w:val="00FB609D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2CFDD"/>
  <w15:chartTrackingRefBased/>
  <w15:docId w15:val="{E250A02E-C864-414A-A0A3-EDD5F7038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2020-11-24T13:04:00Z</cp:lastPrinted>
  <dcterms:created xsi:type="dcterms:W3CDTF">2020-11-24T13:05:00Z</dcterms:created>
  <dcterms:modified xsi:type="dcterms:W3CDTF">2020-11-24T13:05:00Z</dcterms:modified>
</cp:coreProperties>
</file>